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3E1" w:rsidRDefault="00223CB3" w:rsidP="00223CB3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223CB3" w:rsidRDefault="00223CB3" w:rsidP="00223CB3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ИВДИВО </w:t>
      </w:r>
      <w:r w:rsidR="00307DD4">
        <w:rPr>
          <w:rFonts w:ascii="Times New Roman" w:hAnsi="Times New Roman" w:cs="Times New Roman"/>
          <w:color w:val="FF0000"/>
          <w:sz w:val="24"/>
        </w:rPr>
        <w:t>Казань</w:t>
      </w:r>
      <w:r>
        <w:rPr>
          <w:rFonts w:ascii="Times New Roman" w:hAnsi="Times New Roman" w:cs="Times New Roman"/>
          <w:color w:val="FF0000"/>
          <w:sz w:val="24"/>
        </w:rPr>
        <w:t>, Россия 75.557.863.725.914.323.419.0</w:t>
      </w:r>
      <w:r w:rsidR="00307DD4">
        <w:rPr>
          <w:rFonts w:ascii="Times New Roman" w:hAnsi="Times New Roman" w:cs="Times New Roman"/>
          <w:color w:val="FF0000"/>
          <w:sz w:val="24"/>
        </w:rPr>
        <w:t>57</w:t>
      </w:r>
      <w:r>
        <w:rPr>
          <w:rFonts w:ascii="Times New Roman" w:hAnsi="Times New Roman" w:cs="Times New Roman"/>
          <w:color w:val="FF0000"/>
          <w:sz w:val="24"/>
        </w:rPr>
        <w:t xml:space="preserve"> синтез-ивдиво-реальность 448 пра-ивдиво-реальности ИВДИВО/Планеты Земля  </w:t>
      </w:r>
    </w:p>
    <w:p w:rsidR="00223CB3" w:rsidRDefault="00223CB3" w:rsidP="00223CB3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 КХ 25052022</w:t>
      </w:r>
    </w:p>
    <w:p w:rsidR="00223CB3" w:rsidRDefault="00223CB3" w:rsidP="00223CB3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Расп.4 Книга от 22082022</w:t>
      </w:r>
    </w:p>
    <w:p w:rsidR="00223CB3" w:rsidRDefault="00223CB3" w:rsidP="00223CB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b/>
          <w:color w:val="000000"/>
          <w:sz w:val="24"/>
        </w:rPr>
        <w:t>Могущество ИВО 16-рицей Субъекта каждого.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b/>
          <w:color w:val="000000"/>
          <w:sz w:val="24"/>
        </w:rPr>
        <w:t>Иерархичность 32-х архетипически Проектами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b/>
          <w:color w:val="000000"/>
          <w:sz w:val="24"/>
        </w:rPr>
        <w:t>Внутренне-внешняя среда 512-ричностью Пламени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b/>
          <w:color w:val="000000"/>
          <w:sz w:val="24"/>
        </w:rPr>
        <w:t>Реализация Образа МЦ разработкой компетенции каждого.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223CB3" w:rsidRDefault="00223CB3" w:rsidP="00223CB3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223CB3" w:rsidRPr="00223CB3" w:rsidRDefault="00223CB3" w:rsidP="00223CB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448.192. Аватаресса подразделения ИВДИВО ИВАС Кут Хуми 75.557.863.725.914.323.419.072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Учредитель АНО МЦ Казань, набор практик Си ИВО, Член РС ПП МИР России в РТ по кадровой политике, работа с новенькими и организация новых 1 курсов Си ИВО на территории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Фаттахова Амалия Тимуровна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синтезом Должностной Компетенции ИВДИВО архетипично.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Внутренне-внешняя цельность ИВДИВО Синтез Синтезом ИВАС Кут Хуми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Иерархическая конфедеративность Субъекта синтезфизически ивдивно.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Развертывание синтез-философии Проекта Мг Иерархии.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447.191. Аватаресса Высшей Школы Синтеза ИВО АС Иосифа ИВАС Кут Хуми 75.557.863.725.914.323.419.071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</w:t>
      </w:r>
      <w:r w:rsidR="00A4110B">
        <w:rPr>
          <w:rFonts w:ascii="Times New Roman" w:hAnsi="Times New Roman" w:cs="Times New Roman"/>
          <w:color w:val="FF0000"/>
          <w:sz w:val="24"/>
        </w:rPr>
        <w:t>ница</w:t>
      </w:r>
      <w:r>
        <w:rPr>
          <w:rFonts w:ascii="Times New Roman" w:hAnsi="Times New Roman" w:cs="Times New Roman"/>
          <w:color w:val="FF0000"/>
          <w:sz w:val="24"/>
        </w:rPr>
        <w:t xml:space="preserve">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ЭП 2го курса МФЧС, набор практик и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Сабирова Альфия Наиловна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687481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Могущество 16-рицы Человека-Субъекта Синтезом Воли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Физического тела ИВО 512-рично Пламенем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внутренне-внешней Цельной среды Явления ИВО концентрацией Синтеза Воли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разновариативных Путей достижения Ипостасного выражения ИВО и ИВАС КХ Могуществом Воли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446.190. Аватаресса Октавно-Метагалактической ИВДИВО-Цивилизации Иерархии Равных Аватар-Человек-Субъектов ИВО АС Мории ИВАС Кут Хуми 75.557.863.725.914.323.419.070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</w:t>
      </w:r>
      <w:r w:rsidR="00A4110B">
        <w:rPr>
          <w:rFonts w:ascii="Times New Roman" w:hAnsi="Times New Roman" w:cs="Times New Roman"/>
          <w:color w:val="FF0000"/>
          <w:sz w:val="24"/>
        </w:rPr>
        <w:t>ница</w:t>
      </w:r>
      <w:r>
        <w:rPr>
          <w:rFonts w:ascii="Times New Roman" w:hAnsi="Times New Roman" w:cs="Times New Roman"/>
          <w:color w:val="FF0000"/>
          <w:sz w:val="24"/>
        </w:rPr>
        <w:t xml:space="preserve">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Секретарь РО РТ ПП 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Хасанова Альфия Наиловна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Цивилизованность Субъекта 16-рицы ИВО Иерархическим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Имперский Стиль Жизни Могуществом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Аватарская Стать философскостью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телесности Субъекта ИВО синтез архетипически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445.189. Аватаресса Октавно-Метагалактической ИВДИВО-Академии Наук ИВО АС Филиппа ИВАС Кут Хуми 75.557.863.725.914.323.419.069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</w:t>
      </w:r>
      <w:r w:rsidR="00A4110B">
        <w:rPr>
          <w:rFonts w:ascii="Times New Roman" w:hAnsi="Times New Roman" w:cs="Times New Roman"/>
          <w:color w:val="FF0000"/>
          <w:sz w:val="24"/>
        </w:rPr>
        <w:t>ница</w:t>
      </w:r>
      <w:r>
        <w:rPr>
          <w:rFonts w:ascii="Times New Roman" w:hAnsi="Times New Roman" w:cs="Times New Roman"/>
          <w:color w:val="FF0000"/>
          <w:sz w:val="24"/>
        </w:rPr>
        <w:t xml:space="preserve">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 ИВО, участие в разработке проекта Мг Иерархия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Хабибуллина Эльвира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Иерархическая Глубина Ипостасности Изначально Вышестоящему Отцу Стандартами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Синтезфизическая реализованность ИВДИВО Компетенциями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 Иерархизация частей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Субъектности Парадигмальным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 w:rsidR="00010445">
        <w:rPr>
          <w:rFonts w:ascii="Times New Roman" w:hAnsi="Times New Roman" w:cs="Times New Roman"/>
          <w:b/>
          <w:color w:val="2800FF"/>
          <w:sz w:val="24"/>
        </w:rPr>
        <w:t>5</w:t>
      </w:r>
      <w:r w:rsidR="00010445">
        <w:rPr>
          <w:rFonts w:ascii="Times New Roman" w:hAnsi="Times New Roman" w:cs="Times New Roman"/>
          <w:b/>
          <w:color w:val="2800FF"/>
          <w:sz w:val="24"/>
        </w:rPr>
        <w:br/>
        <w:t xml:space="preserve">444.188. Аватар 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Октавно-Метагалактической ИВДИВО-Империи синтезфизичности ИВО АС Византия ИВАС Кут Хуми 75.557.863.725.914.323.419.068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сайтов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Акимов Евгений Алексеевич</w:t>
      </w:r>
      <w:r w:rsidR="00687481">
        <w:rPr>
          <w:rFonts w:ascii="Times New Roman" w:hAnsi="Times New Roman" w:cs="Times New Roman"/>
          <w:color w:val="000000"/>
          <w:sz w:val="24"/>
        </w:rPr>
        <w:t xml:space="preserve">  Человек ИВО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Цивилизованность Имперскими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Иерархичность Воспитанностью Субъекта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Сотворить Инструменты МЦ в цифровом  выражении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Пробудиться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443.187. Аватаресса Октавно-Метагалактической ИВДИВО-Гражданской Конфедерации ИВО АС Янова ИВАС Кут Хуми 75.557.863.725.914.323.419.067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</w:t>
      </w:r>
      <w:r w:rsidR="00A4110B">
        <w:rPr>
          <w:rFonts w:ascii="Times New Roman" w:hAnsi="Times New Roman" w:cs="Times New Roman"/>
          <w:color w:val="FF0000"/>
          <w:sz w:val="24"/>
        </w:rPr>
        <w:t>ница</w:t>
      </w:r>
      <w:r>
        <w:rPr>
          <w:rFonts w:ascii="Times New Roman" w:hAnsi="Times New Roman" w:cs="Times New Roman"/>
          <w:color w:val="FF0000"/>
          <w:sz w:val="24"/>
        </w:rPr>
        <w:t xml:space="preserve">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РО ПП "МИР РОССИИ" в РТ, учредитель МЦ Казань, ведение эл. БД библиотеки МЦ, организация записи, набора и публикации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Галяутдинова Лилия Рашитовна</w:t>
      </w:r>
      <w:r w:rsidR="00687481">
        <w:rPr>
          <w:rFonts w:ascii="Times New Roman" w:hAnsi="Times New Roman" w:cs="Times New Roman"/>
          <w:color w:val="000000"/>
          <w:sz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 w:rsidR="00687481">
        <w:rPr>
          <w:rFonts w:ascii="Times New Roman" w:hAnsi="Times New Roman" w:cs="Times New Roman"/>
          <w:color w:val="FF0000"/>
          <w:sz w:val="24"/>
        </w:rPr>
        <w:t xml:space="preserve"> 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Могущество Отца Иерархической Конфедеративностью.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Расширение внутреннего мира 16-ричной Субъектностью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партийности Синтезом Созидания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Компетентного Гражданина разработанностью Созидательных Прав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442.186. Аватаресса Октавно-Метагалактического Синтеза Аватар-Человек-Субъектов ИВО АС Юлия ИВАС Кут Хуми 75.557.863.725.914.323.419.066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</w:t>
      </w:r>
      <w:r w:rsidR="00A4110B">
        <w:rPr>
          <w:rFonts w:ascii="Times New Roman" w:hAnsi="Times New Roman" w:cs="Times New Roman"/>
          <w:color w:val="FF0000"/>
          <w:sz w:val="24"/>
        </w:rPr>
        <w:t>ница</w:t>
      </w:r>
      <w:r>
        <w:rPr>
          <w:rFonts w:ascii="Times New Roman" w:hAnsi="Times New Roman" w:cs="Times New Roman"/>
          <w:color w:val="FF0000"/>
          <w:sz w:val="24"/>
        </w:rPr>
        <w:t xml:space="preserve">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партии ПП «Мир России», член ревизионной комиссии РО РТ ПП «Мир России».  Синтезфизическая фиксация Экополиса ИВО  1п-и-р 33 арх. по границам территории подразделения Казань практиками.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Косарева Любовь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Репликация потенциала жизни Человека-Субъекта Метагалактическим Синтезом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Расширение внутреннего мира 16-ричной Субъектностью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дееспособности и телесности в 33-х Архетипах Материи.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 Аватарская Профессионализация Синтезом ИВО.                                          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441.185. Аватаресса Октавно-Метагалактической Нации ИВДИВО-Культуры Аватар-Человек-Субъектов ИВО АС Юсефа ИВАС Кут Хуми 75.557.863.725.914.323.419.065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</w:t>
      </w:r>
      <w:r w:rsidR="00A4110B">
        <w:rPr>
          <w:rFonts w:ascii="Times New Roman" w:hAnsi="Times New Roman" w:cs="Times New Roman"/>
          <w:color w:val="FF0000"/>
          <w:sz w:val="24"/>
        </w:rPr>
        <w:t>ница</w:t>
      </w:r>
      <w:r>
        <w:rPr>
          <w:rFonts w:ascii="Times New Roman" w:hAnsi="Times New Roman" w:cs="Times New Roman"/>
          <w:color w:val="FF0000"/>
          <w:sz w:val="24"/>
        </w:rPr>
        <w:t xml:space="preserve">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</w:t>
      </w:r>
      <w:r w:rsidR="00687481">
        <w:rPr>
          <w:rFonts w:ascii="Times New Roman" w:hAnsi="Times New Roman" w:cs="Times New Roman"/>
          <w:color w:val="FF0000"/>
          <w:sz w:val="24"/>
        </w:rPr>
        <w:t>интезов ИВО, обеспечение канц. т</w:t>
      </w:r>
      <w:r>
        <w:rPr>
          <w:rFonts w:ascii="Times New Roman" w:hAnsi="Times New Roman" w:cs="Times New Roman"/>
          <w:color w:val="FF0000"/>
          <w:sz w:val="24"/>
        </w:rPr>
        <w:t>оварами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Мингазова Альфия Хаматовна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Жизнь Могуществом Человека-Субъекта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Синтезфизичность Аватара Нации Культуры Иерархическим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Синтезом культуры ИВДИВО-Сверхкультура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жизни Могуществом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440.184. Аватаресса ИВДИВО-Иерархии равных общество Аватар-Человек-Субъектов ИВО АС Владомира ИВАС Кут Хуми 75.557.863.725.914.323.419.064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</w:t>
      </w:r>
      <w:r w:rsidR="00A4110B">
        <w:rPr>
          <w:rFonts w:ascii="Times New Roman" w:hAnsi="Times New Roman" w:cs="Times New Roman"/>
          <w:color w:val="FF0000"/>
          <w:sz w:val="24"/>
        </w:rPr>
        <w:t>ница</w:t>
      </w:r>
      <w:r>
        <w:rPr>
          <w:rFonts w:ascii="Times New Roman" w:hAnsi="Times New Roman" w:cs="Times New Roman"/>
          <w:color w:val="FF0000"/>
          <w:sz w:val="24"/>
        </w:rPr>
        <w:t xml:space="preserve">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1.Набор текстов Си; 2. Новогодние стяжания; 3. Разработка матрицы Плана Служения на год.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Ханова Нафиса Баяновна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ДК ИВО профессионализм достижений-реализаций 8-ричного Пути Учителя Си.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Субьектность ИВО 256-рицей частей Человека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 Могущества ИВО Пламенем Отца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Практикованием реализация регионального развития экополисами.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439.183. Аватаресса ИВДИВО-Искусства октавно-метагалактической психодинамики Аватар-Человек-Субъектов ИВО АС Саввы ИВАС Кут Хуми 75.557.863.725.914.323.419.063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</w:t>
      </w:r>
      <w:r w:rsidR="00A4110B">
        <w:rPr>
          <w:rFonts w:ascii="Times New Roman" w:hAnsi="Times New Roman" w:cs="Times New Roman"/>
          <w:color w:val="FF0000"/>
          <w:sz w:val="24"/>
        </w:rPr>
        <w:t>ница</w:t>
      </w:r>
      <w:r>
        <w:rPr>
          <w:rFonts w:ascii="Times New Roman" w:hAnsi="Times New Roman" w:cs="Times New Roman"/>
          <w:color w:val="FF0000"/>
          <w:sz w:val="24"/>
        </w:rPr>
        <w:t xml:space="preserve">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участник службы милосердия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Юсупова Наиля Якубовна</w:t>
      </w:r>
      <w:r w:rsidR="00687481">
        <w:rPr>
          <w:rFonts w:ascii="Times New Roman" w:hAnsi="Times New Roman" w:cs="Times New Roman"/>
          <w:color w:val="000000"/>
          <w:sz w:val="24"/>
        </w:rPr>
        <w:t xml:space="preserve">  Человек </w:t>
      </w:r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r w:rsidR="00687481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 w:rsidR="00687481">
        <w:rPr>
          <w:rFonts w:ascii="Times New Roman" w:hAnsi="Times New Roman" w:cs="Times New Roman"/>
          <w:color w:val="FF0000"/>
          <w:sz w:val="24"/>
        </w:rPr>
        <w:t xml:space="preserve"> 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Искусство Психодинамики 16-рицы Человека Субъекта синтезом Пробуждения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микро-макро явления Человека Субъекта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компетенции служения ИВДИВО инструментами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Службы Милосердия в подразделении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438.182. Аватаресса ИВДИВО-Образования Аватар-Человек-Субъектов ИВО АС Савелия ИВАС Кут Хуми 75.557.863.725.914.323.419.062 с-и-р 448 п-и-р ИВДИВО/Планеты Земля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</w:t>
      </w:r>
      <w:r w:rsidR="00A4110B">
        <w:rPr>
          <w:rFonts w:ascii="Times New Roman" w:hAnsi="Times New Roman" w:cs="Times New Roman"/>
          <w:color w:val="FF0000"/>
          <w:sz w:val="24"/>
        </w:rPr>
        <w:t>ница</w:t>
      </w:r>
      <w:r>
        <w:rPr>
          <w:rFonts w:ascii="Times New Roman" w:hAnsi="Times New Roman" w:cs="Times New Roman"/>
          <w:color w:val="FF0000"/>
          <w:sz w:val="24"/>
        </w:rPr>
        <w:t xml:space="preserve">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Философских Чтений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Мишина Елена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Формирование парадигмальности позиции Наблюдателя  командной цельности Философов Синтеза  вышколенностью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Разума наработкой среды Генезиса эталонных Частностей для граждан подразделения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Включение каждого человека в развитие Метагалактического Образования Могуществом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Сложение гармонии внутренней Истины и внешнего Генезиса базы данных Синтеза Метагалактик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437.181. Аватаресса Плана Синтеза ИВО АС Вильгельма ИВАС Кут Хуми 75.557.863.725.914.323.419.061 с-и-р 448 п-и-р ИВДИВО/Планеты Земля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</w:t>
      </w:r>
      <w:r w:rsidR="00A4110B">
        <w:rPr>
          <w:rFonts w:ascii="Times New Roman" w:hAnsi="Times New Roman" w:cs="Times New Roman"/>
          <w:color w:val="FF0000"/>
          <w:sz w:val="24"/>
        </w:rPr>
        <w:t>ница</w:t>
      </w:r>
      <w:r>
        <w:rPr>
          <w:rFonts w:ascii="Times New Roman" w:hAnsi="Times New Roman" w:cs="Times New Roman"/>
          <w:color w:val="FF0000"/>
          <w:sz w:val="24"/>
        </w:rPr>
        <w:t xml:space="preserve">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Синтезов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Осипова Татьяна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Человечность Изначально Вышестоящего Отца синтезом Частностей.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Синтез-физичность 32-х архетипически наработкой иерархических Огней практикованием.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Пробуждение Сердечности ИВО мираклево из внутреннего вовне.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Практическое применение Огня в материи реализацией Плана Синтеза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436.180. Аватаресса ИВДИВО-Информации Аватар-Человек-Субъектов ИВО АС Юстаса ИВАС Кут Хуми 75.557.863.725.914.323.419.060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</w:t>
      </w:r>
      <w:r w:rsidR="00A4110B">
        <w:rPr>
          <w:rFonts w:ascii="Times New Roman" w:hAnsi="Times New Roman" w:cs="Times New Roman"/>
          <w:color w:val="FF0000"/>
          <w:sz w:val="24"/>
        </w:rPr>
        <w:t>ница</w:t>
      </w:r>
      <w:r>
        <w:rPr>
          <w:rFonts w:ascii="Times New Roman" w:hAnsi="Times New Roman" w:cs="Times New Roman"/>
          <w:color w:val="FF0000"/>
          <w:sz w:val="24"/>
        </w:rPr>
        <w:t xml:space="preserve">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Ревизор РО ПП Мир в РТ, Учредитель МЦ Казань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Подковкина Светлана Алевтиновна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Ивдивная атмосфера ВШС эталонностью ИВО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внутреннего мира каждого Учением Синтеза Прасинтезностью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Вышколенность Компетенций Синтезом Могущества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Отстроенность физического тела применением методик ВШС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435.179. Аватаресса ИВДИВО-Энергопотенциала Аватар-Человек-Субъектов ИВО АС Александра ИВАС Кут Хуми 75.557.863.725.914.323.419.059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</w:t>
      </w:r>
      <w:r w:rsidR="00A4110B">
        <w:rPr>
          <w:rFonts w:ascii="Times New Roman" w:hAnsi="Times New Roman" w:cs="Times New Roman"/>
          <w:color w:val="FF0000"/>
          <w:sz w:val="24"/>
        </w:rPr>
        <w:t>ница</w:t>
      </w:r>
      <w:r>
        <w:rPr>
          <w:rFonts w:ascii="Times New Roman" w:hAnsi="Times New Roman" w:cs="Times New Roman"/>
          <w:color w:val="FF0000"/>
          <w:sz w:val="24"/>
        </w:rPr>
        <w:t xml:space="preserve">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ФЧС и АВШС, проходящих в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Абдрахимова Резеда Минисламовна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Синтезом ДК Аватара ИВДИВО-э/п ИВО АС А ИВАС КХ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Экстернализация ИВО Синтезом Аватара Волей Иерархизаций в командном Явлении ИВО в ДК ИВДИВО Казань собою и всеми в целом.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Синтезфизичность цельной среды ИВО собою и командой ИВДИВО Казань концентрацией Могущества ДК архетипической 256-рицы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разновариативных Путей/Проектов/Организаций  достижения явлением Учителя Синтеза ИВО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434.178. Аватаресса ИВДИВО-Развития Аватар-Человек-Субъектов ИВО АС Яромира ИВАС Кут Хуми 75.557.863.725.914.323.419.058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</w:t>
      </w:r>
      <w:r w:rsidR="00A4110B">
        <w:rPr>
          <w:rFonts w:ascii="Times New Roman" w:hAnsi="Times New Roman" w:cs="Times New Roman"/>
          <w:color w:val="FF0000"/>
          <w:sz w:val="24"/>
        </w:rPr>
        <w:t>ница</w:t>
      </w:r>
      <w:r>
        <w:rPr>
          <w:rFonts w:ascii="Times New Roman" w:hAnsi="Times New Roman" w:cs="Times New Roman"/>
          <w:color w:val="FF0000"/>
          <w:sz w:val="24"/>
        </w:rPr>
        <w:t xml:space="preserve">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помощница по хоз.</w:t>
      </w:r>
      <w:r w:rsidR="00C54A80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части офиса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Петрова Наиля Ахметхановна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Могущество 16-цы Субъекта Человека ИВДИВО Синтезом Ивдивости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Иерархии ИВДИВО 512-рично.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и реализация Компетенций Синтезом Практики АС Яромиром.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Профессиональное владение философией Ивдивного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433.177. Аватаресса Иерархии ИВО АС Сераписа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75.557.863.725.914.323.419.057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</w:t>
      </w:r>
      <w:r w:rsidR="00A4110B">
        <w:rPr>
          <w:rFonts w:ascii="Times New Roman" w:hAnsi="Times New Roman" w:cs="Times New Roman"/>
          <w:color w:val="FF0000"/>
          <w:sz w:val="24"/>
        </w:rPr>
        <w:t>ница</w:t>
      </w:r>
      <w:r>
        <w:rPr>
          <w:rFonts w:ascii="Times New Roman" w:hAnsi="Times New Roman" w:cs="Times New Roman"/>
          <w:color w:val="FF0000"/>
          <w:sz w:val="24"/>
        </w:rPr>
        <w:t xml:space="preserve">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Учредитель  АНО  МЦ «Казань»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Лесина Алевтина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Синтезом Могущества мастерством Должностной Компетенции;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Развернуть явление 16-цы Субъекта ИВО синтез 32-х архетипически;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внутренне-внешней среды ИВО синтезом практик ИВДИВО-развития;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Проекта Метагалактической Иерархии ростом Должностной Компетенции.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432.176. Аватаресса Ивдивости Синтеза ИВО АС Эдуарда ИВАС Кут Хуми 75.557.863.725.914.323.419.056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</w:t>
      </w:r>
      <w:r w:rsidR="00A4110B">
        <w:rPr>
          <w:rFonts w:ascii="Times New Roman" w:hAnsi="Times New Roman" w:cs="Times New Roman"/>
          <w:color w:val="FF0000"/>
          <w:sz w:val="24"/>
        </w:rPr>
        <w:t>ница</w:t>
      </w:r>
      <w:r>
        <w:rPr>
          <w:rFonts w:ascii="Times New Roman" w:hAnsi="Times New Roman" w:cs="Times New Roman"/>
          <w:color w:val="FF0000"/>
          <w:sz w:val="24"/>
        </w:rPr>
        <w:t xml:space="preserve">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Метагалактических Философских Чтений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Маркина Светлана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Должностной Компетенцией Синтезом Ивдивности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и развитие Ивдивности в Синтезе 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Организовываться Ивдивностью Синтеза в служении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внутреннего мира Началом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431.175. Аватаресса Ипостасного тела ИВО АС Фадея ИВАС Кут Хуми 75.557.863.725.914.323.419.055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</w:t>
      </w:r>
      <w:r w:rsidR="00A4110B">
        <w:rPr>
          <w:rFonts w:ascii="Times New Roman" w:hAnsi="Times New Roman" w:cs="Times New Roman"/>
          <w:color w:val="FF0000"/>
          <w:sz w:val="24"/>
        </w:rPr>
        <w:t>ница</w:t>
      </w:r>
      <w:r>
        <w:rPr>
          <w:rFonts w:ascii="Times New Roman" w:hAnsi="Times New Roman" w:cs="Times New Roman"/>
          <w:color w:val="FF0000"/>
          <w:sz w:val="24"/>
        </w:rPr>
        <w:t xml:space="preserve">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уборка офиса после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Галимова Зубарзят Маннафовна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Иерархическая  отстроенность служения  ДК 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Глубина Ипостасного явления ИВО и ИВАС Кут Хуми и АС Фадея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Синтез-физическая разработанность пламенностью архетипических частей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жизни Иерархическим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430.174. Аватаресса Сознания ИВО АС Серафима ИВАС Кут Хуми 75.557.863.725.914.323.419.054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</w:t>
      </w:r>
      <w:r w:rsidR="00A4110B">
        <w:rPr>
          <w:rFonts w:ascii="Times New Roman" w:hAnsi="Times New Roman" w:cs="Times New Roman"/>
          <w:color w:val="FF0000"/>
          <w:sz w:val="24"/>
        </w:rPr>
        <w:t>ница</w:t>
      </w:r>
      <w:r>
        <w:rPr>
          <w:rFonts w:ascii="Times New Roman" w:hAnsi="Times New Roman" w:cs="Times New Roman"/>
          <w:color w:val="FF0000"/>
          <w:sz w:val="24"/>
        </w:rPr>
        <w:t xml:space="preserve">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МФЧС, заправка ка</w:t>
      </w:r>
      <w:r w:rsidR="00C54A80">
        <w:rPr>
          <w:rFonts w:ascii="Times New Roman" w:hAnsi="Times New Roman" w:cs="Times New Roman"/>
          <w:color w:val="FF0000"/>
          <w:sz w:val="24"/>
        </w:rPr>
        <w:t>р</w:t>
      </w:r>
      <w:r>
        <w:rPr>
          <w:rFonts w:ascii="Times New Roman" w:hAnsi="Times New Roman" w:cs="Times New Roman"/>
          <w:color w:val="FF0000"/>
          <w:sz w:val="24"/>
        </w:rPr>
        <w:t>триджа в офисе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Боговиева Дания Вакиповна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Истинностью служения ДК пробуждённость Метагалактической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Служение концентрацией Синтеза и Огня ИВАС Серафима Валерии в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материи вариативностью служения  и применением практик.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Могущество Человека Синтезом дееспособных частей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429.173. Аватаресса Памяти ИВО АС Святослава ИВАС Кут Хуми 75.557.863.725.914.323.419.053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</w:t>
      </w:r>
      <w:r w:rsidR="00A4110B">
        <w:rPr>
          <w:rFonts w:ascii="Times New Roman" w:hAnsi="Times New Roman" w:cs="Times New Roman"/>
          <w:color w:val="FF0000"/>
          <w:sz w:val="24"/>
        </w:rPr>
        <w:t>ница</w:t>
      </w:r>
      <w:r>
        <w:rPr>
          <w:rFonts w:ascii="Times New Roman" w:hAnsi="Times New Roman" w:cs="Times New Roman"/>
          <w:color w:val="FF0000"/>
          <w:sz w:val="24"/>
        </w:rPr>
        <w:t xml:space="preserve">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Газиева Флорида Мирзагитовна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Должностной Компетенции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Части Память практиками и служением в Доме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 эталонами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Ипостасное выражение Памяти Огнём ИВО</w:t>
      </w:r>
      <w:r>
        <w:rPr>
          <w:rFonts w:ascii="Times New Roman" w:hAnsi="Times New Roman" w:cs="Times New Roman"/>
          <w:color w:val="000000"/>
          <w:sz w:val="24"/>
        </w:rPr>
        <w:br/>
      </w:r>
      <w:r w:rsidR="00010445">
        <w:rPr>
          <w:rFonts w:ascii="Times New Roman" w:hAnsi="Times New Roman" w:cs="Times New Roman"/>
          <w:b/>
          <w:color w:val="2800FF"/>
          <w:sz w:val="24"/>
        </w:rPr>
        <w:t>21</w:t>
      </w:r>
      <w:r w:rsidR="00010445">
        <w:rPr>
          <w:rFonts w:ascii="Times New Roman" w:hAnsi="Times New Roman" w:cs="Times New Roman"/>
          <w:b/>
          <w:color w:val="2800FF"/>
          <w:sz w:val="24"/>
        </w:rPr>
        <w:br/>
        <w:t>428.172. Аватар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Ума ИВО АС Эоана ИВАС Кут Хуми 75.557.863.725.914.323.419.052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помощь в хоз. деятельности в офисе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Коршин Виктор Васильевич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(нет 1и 2 Си ИВО, проходит 2 курс Си ИВО) Обязуюсь пройти 1и2 си и стяжать Абс. Мг Фа, ТТ, Абсолют ИВО, Человека ИВО </w:t>
      </w:r>
      <w:r w:rsidR="00687481">
        <w:rPr>
          <w:rFonts w:ascii="Times New Roman" w:hAnsi="Times New Roman" w:cs="Times New Roman"/>
          <w:color w:val="000000"/>
          <w:sz w:val="24"/>
        </w:rPr>
        <w:t xml:space="preserve">              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 w:rsidR="00687481">
        <w:rPr>
          <w:rFonts w:ascii="Times New Roman" w:hAnsi="Times New Roman" w:cs="Times New Roman"/>
          <w:color w:val="FF0000"/>
          <w:sz w:val="24"/>
        </w:rPr>
        <w:t xml:space="preserve"> Посвященный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Должностной Компетенцией служением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Могущество красоты Ума Ипостасностью АС Эоан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Дееспособность пламенами частей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Разработанность Огнями Иерархий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427.171. Аватаресса Прозрения ИВО АС Сергея ИВАС Кут Хуми 75.557.863.725.914.323.419.051 с-и-р 448 п-и-р ИВДИВО/Планеты Земля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</w:t>
      </w:r>
      <w:r w:rsidR="00A4110B">
        <w:rPr>
          <w:rFonts w:ascii="Times New Roman" w:hAnsi="Times New Roman" w:cs="Times New Roman"/>
          <w:color w:val="FF0000"/>
          <w:sz w:val="24"/>
        </w:rPr>
        <w:t>ница</w:t>
      </w:r>
      <w:r>
        <w:rPr>
          <w:rFonts w:ascii="Times New Roman" w:hAnsi="Times New Roman" w:cs="Times New Roman"/>
          <w:color w:val="FF0000"/>
          <w:sz w:val="24"/>
        </w:rPr>
        <w:t xml:space="preserve">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 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Колчанова Наиля Наилевна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Изначально Вышестоящего Отца Могуществом Константы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Формирование внутренне-внешней среды ИВДИВО Должностной Компетенции практиками и тренингами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 Развитие Человека синтез-физичности Синтезом Прозрения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Пути Служащего ИВО </w:t>
      </w:r>
      <w:r>
        <w:rPr>
          <w:rFonts w:ascii="Times New Roman" w:hAnsi="Times New Roman" w:cs="Times New Roman"/>
          <w:color w:val="000000"/>
          <w:sz w:val="24"/>
        </w:rPr>
        <w:br/>
      </w:r>
    </w:p>
    <w:sectPr w:rsidR="00223CB3" w:rsidRPr="00223CB3" w:rsidSect="00223CB3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CB3"/>
    <w:rsid w:val="00010445"/>
    <w:rsid w:val="00097F57"/>
    <w:rsid w:val="00223CB3"/>
    <w:rsid w:val="00307DD4"/>
    <w:rsid w:val="005B23E1"/>
    <w:rsid w:val="00687481"/>
    <w:rsid w:val="008B13F1"/>
    <w:rsid w:val="00A4110B"/>
    <w:rsid w:val="00C5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2079</Words>
  <Characters>11855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Амалия</dc:creator>
  <cp:lastModifiedBy>user</cp:lastModifiedBy>
  <cp:revision>3</cp:revision>
  <dcterms:created xsi:type="dcterms:W3CDTF">2022-09-02T11:43:00Z</dcterms:created>
  <dcterms:modified xsi:type="dcterms:W3CDTF">2022-09-02T11:43:00Z</dcterms:modified>
</cp:coreProperties>
</file>